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9A" w:rsidRDefault="0091389A" w:rsidP="0091389A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Уважаемые акционеры СП ОАО </w:t>
      </w:r>
      <w:r w:rsidRPr="00FD0CAF">
        <w:rPr>
          <w:rFonts w:ascii="Times New Roman" w:hAnsi="Times New Roman"/>
          <w:szCs w:val="24"/>
        </w:rPr>
        <w:t>"Брестгазоаппарат"</w:t>
      </w:r>
      <w:r>
        <w:rPr>
          <w:rFonts w:ascii="Times New Roman" w:hAnsi="Times New Roman"/>
        </w:rPr>
        <w:t>!</w:t>
      </w:r>
    </w:p>
    <w:p w:rsidR="00B83143" w:rsidRDefault="00B83143" w:rsidP="00B83143">
      <w:pPr>
        <w:pStyle w:val="a3"/>
        <w:spacing w:line="80" w:lineRule="exact"/>
        <w:ind w:left="284"/>
        <w:jc w:val="center"/>
        <w:rPr>
          <w:rFonts w:ascii="Times New Roman" w:hAnsi="Times New Roman"/>
        </w:rPr>
      </w:pPr>
    </w:p>
    <w:p w:rsidR="0091389A" w:rsidRPr="00BA7A50" w:rsidRDefault="003833B7" w:rsidP="0091389A">
      <w:pPr>
        <w:pStyle w:val="a3"/>
        <w:spacing w:after="0"/>
        <w:ind w:left="0" w:firstLine="567"/>
        <w:jc w:val="both"/>
        <w:rPr>
          <w:rFonts w:ascii="Times New Roman" w:hAnsi="Times New Roman"/>
        </w:rPr>
      </w:pPr>
      <w:r w:rsidRPr="003833B7">
        <w:rPr>
          <w:rFonts w:ascii="Times New Roman" w:hAnsi="Times New Roman"/>
          <w:color w:val="000000"/>
          <w:shd w:val="clear" w:color="auto" w:fill="FFFFFF" w:themeFill="background1"/>
        </w:rPr>
        <w:t>31</w:t>
      </w:r>
      <w:r w:rsidR="009B1F02" w:rsidRPr="006E3BA0">
        <w:rPr>
          <w:rFonts w:ascii="Times New Roman" w:hAnsi="Times New Roman"/>
          <w:color w:val="000000"/>
          <w:shd w:val="clear" w:color="auto" w:fill="FFFFFF" w:themeFill="background1"/>
        </w:rPr>
        <w:t xml:space="preserve"> </w:t>
      </w:r>
      <w:r w:rsidR="00CD2483" w:rsidRPr="006E3BA0">
        <w:rPr>
          <w:rFonts w:ascii="Times New Roman" w:hAnsi="Times New Roman"/>
          <w:color w:val="000000"/>
          <w:shd w:val="clear" w:color="auto" w:fill="FFFFFF" w:themeFill="background1"/>
        </w:rPr>
        <w:t xml:space="preserve">марта </w:t>
      </w:r>
      <w:r w:rsidR="0091389A" w:rsidRPr="006E3BA0">
        <w:rPr>
          <w:rFonts w:ascii="Times New Roman" w:hAnsi="Times New Roman"/>
          <w:color w:val="000000"/>
          <w:shd w:val="clear" w:color="auto" w:fill="FFFFFF" w:themeFill="background1"/>
        </w:rPr>
        <w:t>20</w:t>
      </w:r>
      <w:r w:rsidR="00720B71" w:rsidRPr="006E3BA0">
        <w:rPr>
          <w:rFonts w:ascii="Times New Roman" w:hAnsi="Times New Roman"/>
          <w:color w:val="000000"/>
          <w:shd w:val="clear" w:color="auto" w:fill="FFFFFF" w:themeFill="background1"/>
        </w:rPr>
        <w:t>2</w:t>
      </w:r>
      <w:r w:rsidR="00732DAD">
        <w:rPr>
          <w:rFonts w:ascii="Times New Roman" w:hAnsi="Times New Roman"/>
          <w:color w:val="000000"/>
          <w:shd w:val="clear" w:color="auto" w:fill="FFFFFF" w:themeFill="background1"/>
        </w:rPr>
        <w:t>6</w:t>
      </w:r>
      <w:r w:rsidR="00CD038D" w:rsidRPr="00BA7A50">
        <w:rPr>
          <w:rFonts w:ascii="Times New Roman" w:hAnsi="Times New Roman"/>
          <w:color w:val="000000"/>
        </w:rPr>
        <w:t xml:space="preserve"> </w:t>
      </w:r>
      <w:r w:rsidR="0091389A" w:rsidRPr="00BA7A50">
        <w:rPr>
          <w:rFonts w:ascii="Times New Roman" w:hAnsi="Times New Roman"/>
          <w:color w:val="000000"/>
        </w:rPr>
        <w:t xml:space="preserve">г. </w:t>
      </w:r>
      <w:r w:rsidR="0091389A" w:rsidRPr="003833B7">
        <w:rPr>
          <w:rFonts w:ascii="Times New Roman" w:hAnsi="Times New Roman"/>
          <w:color w:val="000000"/>
          <w:shd w:val="clear" w:color="auto" w:fill="FFFFFF" w:themeFill="background1"/>
        </w:rPr>
        <w:t xml:space="preserve">в </w:t>
      </w:r>
      <w:r w:rsidR="00A4736E" w:rsidRPr="003833B7">
        <w:rPr>
          <w:rFonts w:ascii="Times New Roman" w:hAnsi="Times New Roman"/>
          <w:color w:val="000000"/>
          <w:shd w:val="clear" w:color="auto" w:fill="FFFFFF" w:themeFill="background1"/>
        </w:rPr>
        <w:t>10</w:t>
      </w:r>
      <w:r w:rsidR="00CB34A1" w:rsidRPr="003833B7">
        <w:rPr>
          <w:rFonts w:ascii="Times New Roman" w:hAnsi="Times New Roman"/>
          <w:color w:val="000000"/>
          <w:shd w:val="clear" w:color="auto" w:fill="FFFFFF" w:themeFill="background1"/>
        </w:rPr>
        <w:t>.</w:t>
      </w:r>
      <w:r w:rsidR="0091389A" w:rsidRPr="003833B7">
        <w:rPr>
          <w:rFonts w:ascii="Times New Roman" w:hAnsi="Times New Roman"/>
          <w:color w:val="000000"/>
          <w:shd w:val="clear" w:color="auto" w:fill="FFFFFF" w:themeFill="background1"/>
        </w:rPr>
        <w:t>00 часов</w:t>
      </w:r>
      <w:r w:rsidR="0091389A" w:rsidRPr="00BA7A50">
        <w:rPr>
          <w:rFonts w:ascii="Times New Roman" w:hAnsi="Times New Roman"/>
          <w:color w:val="000000"/>
        </w:rPr>
        <w:t xml:space="preserve"> состоится </w:t>
      </w:r>
      <w:r w:rsidR="005D40EB" w:rsidRPr="00BA7A50">
        <w:rPr>
          <w:rFonts w:ascii="Times New Roman" w:hAnsi="Times New Roman"/>
          <w:color w:val="000000"/>
        </w:rPr>
        <w:t>годовое</w:t>
      </w:r>
      <w:r w:rsidR="00CD038D" w:rsidRPr="00BA7A50">
        <w:rPr>
          <w:rFonts w:ascii="Times New Roman" w:hAnsi="Times New Roman"/>
          <w:color w:val="000000"/>
        </w:rPr>
        <w:t xml:space="preserve"> </w:t>
      </w:r>
      <w:r w:rsidR="0091389A" w:rsidRPr="00BA7A50">
        <w:rPr>
          <w:rFonts w:ascii="Times New Roman" w:hAnsi="Times New Roman"/>
          <w:color w:val="000000"/>
        </w:rPr>
        <w:t>общее собрание акционеров белорусско-российского</w:t>
      </w:r>
      <w:r w:rsidR="0091389A" w:rsidRPr="00BA7A50">
        <w:rPr>
          <w:rFonts w:ascii="Times New Roman" w:hAnsi="Times New Roman"/>
        </w:rPr>
        <w:t xml:space="preserve"> совместного предприятия "Брестгазоаппарат" открытого акционерного общества. </w:t>
      </w:r>
    </w:p>
    <w:p w:rsidR="0091389A" w:rsidRPr="00BA7A50" w:rsidRDefault="0091389A" w:rsidP="0091389A">
      <w:pPr>
        <w:ind w:firstLine="567"/>
        <w:jc w:val="both"/>
        <w:rPr>
          <w:rFonts w:ascii="Times New Roman" w:hAnsi="Times New Roman"/>
        </w:rPr>
      </w:pPr>
      <w:r w:rsidRPr="00BA7A50">
        <w:rPr>
          <w:rFonts w:ascii="Times New Roman" w:hAnsi="Times New Roman"/>
        </w:rPr>
        <w:t>Место проведения собрания:  г. Брест, ул. Орджоникидзе, 22, актовый зал.</w:t>
      </w:r>
    </w:p>
    <w:p w:rsidR="0091389A" w:rsidRPr="00BA7A50" w:rsidRDefault="0091389A" w:rsidP="0091389A">
      <w:pPr>
        <w:ind w:firstLine="567"/>
        <w:jc w:val="both"/>
        <w:rPr>
          <w:rFonts w:ascii="Times New Roman" w:hAnsi="Times New Roman"/>
          <w:sz w:val="8"/>
          <w:szCs w:val="8"/>
        </w:rPr>
      </w:pPr>
    </w:p>
    <w:p w:rsidR="0091389A" w:rsidRPr="00BA7A50" w:rsidRDefault="0091389A" w:rsidP="0091389A">
      <w:pPr>
        <w:pStyle w:val="a3"/>
        <w:spacing w:after="0"/>
        <w:ind w:left="0" w:firstLine="567"/>
        <w:rPr>
          <w:rFonts w:ascii="Times New Roman" w:hAnsi="Times New Roman"/>
        </w:rPr>
      </w:pPr>
      <w:r w:rsidRPr="00BA7A50">
        <w:rPr>
          <w:rFonts w:ascii="Times New Roman" w:hAnsi="Times New Roman"/>
        </w:rPr>
        <w:t>Повестка дня:</w:t>
      </w:r>
    </w:p>
    <w:p w:rsidR="0091389A" w:rsidRPr="00BA7A50" w:rsidRDefault="0091389A" w:rsidP="0091389A">
      <w:pPr>
        <w:ind w:firstLine="567"/>
        <w:jc w:val="both"/>
        <w:rPr>
          <w:color w:val="000000"/>
          <w:sz w:val="8"/>
          <w:szCs w:val="8"/>
        </w:rPr>
      </w:pPr>
    </w:p>
    <w:p w:rsidR="00B02D17" w:rsidRPr="00BA7A50" w:rsidRDefault="00B02D17" w:rsidP="00B02D17">
      <w:pPr>
        <w:tabs>
          <w:tab w:val="left" w:pos="851"/>
          <w:tab w:val="left" w:pos="1560"/>
        </w:tabs>
        <w:ind w:firstLine="567"/>
        <w:rPr>
          <w:rFonts w:ascii="Times New Roman" w:hAnsi="Times New Roman"/>
          <w:color w:val="000000"/>
        </w:rPr>
      </w:pPr>
      <w:r w:rsidRPr="00BA7A50">
        <w:rPr>
          <w:rFonts w:ascii="Times New Roman" w:hAnsi="Times New Roman"/>
          <w:color w:val="000000"/>
        </w:rPr>
        <w:t>1.</w:t>
      </w:r>
      <w:r w:rsidRPr="00BA7A50">
        <w:rPr>
          <w:rFonts w:ascii="Times New Roman" w:hAnsi="Times New Roman"/>
          <w:color w:val="000000"/>
        </w:rPr>
        <w:tab/>
      </w:r>
      <w:r w:rsidR="00BC52F9" w:rsidRPr="00BA7A50">
        <w:rPr>
          <w:rFonts w:ascii="Times New Roman" w:hAnsi="Times New Roman"/>
          <w:color w:val="000000"/>
        </w:rPr>
        <w:t>Отчет о финансово-хозяйственной деятельности Общества за 20</w:t>
      </w:r>
      <w:r w:rsidR="00EB2932" w:rsidRPr="00BA7A50">
        <w:rPr>
          <w:rFonts w:ascii="Times New Roman" w:hAnsi="Times New Roman"/>
          <w:color w:val="000000"/>
        </w:rPr>
        <w:t>2</w:t>
      </w:r>
      <w:r w:rsidR="00732DAD">
        <w:rPr>
          <w:rFonts w:ascii="Times New Roman" w:hAnsi="Times New Roman"/>
          <w:color w:val="000000"/>
        </w:rPr>
        <w:t>5</w:t>
      </w:r>
      <w:r w:rsidR="00BC52F9" w:rsidRPr="00BA7A50">
        <w:rPr>
          <w:rFonts w:ascii="Times New Roman" w:hAnsi="Times New Roman"/>
          <w:color w:val="000000"/>
        </w:rPr>
        <w:t xml:space="preserve"> г</w:t>
      </w:r>
      <w:r w:rsidR="00451F08" w:rsidRPr="00BA7A50">
        <w:rPr>
          <w:rFonts w:ascii="Times New Roman" w:hAnsi="Times New Roman"/>
          <w:color w:val="000000"/>
        </w:rPr>
        <w:t>од</w:t>
      </w:r>
      <w:r w:rsidR="00BC52F9" w:rsidRPr="00BA7A50">
        <w:rPr>
          <w:rFonts w:ascii="Times New Roman" w:hAnsi="Times New Roman"/>
          <w:color w:val="000000"/>
        </w:rPr>
        <w:t>.</w:t>
      </w:r>
    </w:p>
    <w:p w:rsidR="00BC52F9" w:rsidRPr="00BA7A50" w:rsidRDefault="00B02D17" w:rsidP="004255EE">
      <w:pPr>
        <w:tabs>
          <w:tab w:val="left" w:pos="851"/>
          <w:tab w:val="left" w:pos="1276"/>
        </w:tabs>
        <w:ind w:firstLine="567"/>
        <w:rPr>
          <w:rFonts w:ascii="Times New Roman" w:hAnsi="Times New Roman"/>
          <w:color w:val="000000"/>
        </w:rPr>
      </w:pPr>
      <w:r w:rsidRPr="00BA7A50">
        <w:rPr>
          <w:rFonts w:ascii="Times New Roman" w:hAnsi="Times New Roman"/>
          <w:color w:val="000000"/>
        </w:rPr>
        <w:t>2.</w:t>
      </w:r>
      <w:r w:rsidRPr="00BA7A50">
        <w:rPr>
          <w:rFonts w:ascii="Times New Roman" w:hAnsi="Times New Roman"/>
          <w:color w:val="000000"/>
        </w:rPr>
        <w:tab/>
      </w:r>
      <w:r w:rsidR="00720B71" w:rsidRPr="00BA7A50">
        <w:rPr>
          <w:rFonts w:ascii="Times New Roman" w:hAnsi="Times New Roman"/>
          <w:color w:val="000000"/>
        </w:rPr>
        <w:t>Заключение ревизионной комиссии Общества и результаты аудиторской проверки за 20</w:t>
      </w:r>
      <w:r w:rsidR="00EB2932" w:rsidRPr="00BA7A50">
        <w:rPr>
          <w:rFonts w:ascii="Times New Roman" w:hAnsi="Times New Roman"/>
          <w:color w:val="000000"/>
        </w:rPr>
        <w:t>2</w:t>
      </w:r>
      <w:r w:rsidR="00732DAD">
        <w:rPr>
          <w:rFonts w:ascii="Times New Roman" w:hAnsi="Times New Roman"/>
          <w:color w:val="000000"/>
        </w:rPr>
        <w:t>5</w:t>
      </w:r>
      <w:r w:rsidR="00720B71" w:rsidRPr="00BA7A50">
        <w:rPr>
          <w:rFonts w:ascii="Times New Roman" w:hAnsi="Times New Roman"/>
          <w:color w:val="000000"/>
        </w:rPr>
        <w:t xml:space="preserve"> год.</w:t>
      </w:r>
    </w:p>
    <w:p w:rsidR="00BC52F9" w:rsidRPr="00BA7A50" w:rsidRDefault="00B02D17" w:rsidP="00BC52F9">
      <w:pPr>
        <w:tabs>
          <w:tab w:val="left" w:pos="851"/>
          <w:tab w:val="left" w:pos="1276"/>
        </w:tabs>
        <w:ind w:firstLine="567"/>
        <w:rPr>
          <w:rFonts w:ascii="Times New Roman" w:hAnsi="Times New Roman"/>
          <w:color w:val="000000"/>
        </w:rPr>
      </w:pPr>
      <w:r w:rsidRPr="00BA7A50">
        <w:rPr>
          <w:rFonts w:ascii="Times New Roman" w:hAnsi="Times New Roman"/>
          <w:color w:val="000000"/>
        </w:rPr>
        <w:t>3.</w:t>
      </w:r>
      <w:r w:rsidRPr="00BA7A50">
        <w:rPr>
          <w:rFonts w:ascii="Times New Roman" w:hAnsi="Times New Roman"/>
          <w:color w:val="000000"/>
        </w:rPr>
        <w:tab/>
      </w:r>
      <w:r w:rsidR="00BC52F9" w:rsidRPr="00BA7A50">
        <w:rPr>
          <w:rFonts w:ascii="Times New Roman" w:hAnsi="Times New Roman"/>
          <w:color w:val="000000"/>
        </w:rPr>
        <w:t>Утверждение годовой бухгалтерской отчетности Общества за 20</w:t>
      </w:r>
      <w:r w:rsidR="00EB2932" w:rsidRPr="00BA7A50">
        <w:rPr>
          <w:rFonts w:ascii="Times New Roman" w:hAnsi="Times New Roman"/>
          <w:color w:val="000000"/>
        </w:rPr>
        <w:t>2</w:t>
      </w:r>
      <w:r w:rsidR="00732DAD">
        <w:rPr>
          <w:rFonts w:ascii="Times New Roman" w:hAnsi="Times New Roman"/>
          <w:color w:val="000000"/>
        </w:rPr>
        <w:t>5</w:t>
      </w:r>
      <w:r w:rsidR="00451F08" w:rsidRPr="00BA7A50">
        <w:rPr>
          <w:rFonts w:ascii="Times New Roman" w:hAnsi="Times New Roman"/>
          <w:color w:val="000000"/>
        </w:rPr>
        <w:t xml:space="preserve"> год</w:t>
      </w:r>
      <w:r w:rsidR="00BC52F9" w:rsidRPr="00BA7A50">
        <w:rPr>
          <w:rFonts w:ascii="Times New Roman" w:hAnsi="Times New Roman"/>
          <w:color w:val="000000"/>
        </w:rPr>
        <w:t>.</w:t>
      </w:r>
    </w:p>
    <w:p w:rsidR="00BC52F9" w:rsidRPr="00BA7A50" w:rsidRDefault="004255EE" w:rsidP="00BC52F9">
      <w:pPr>
        <w:tabs>
          <w:tab w:val="left" w:pos="851"/>
          <w:tab w:val="left" w:pos="1276"/>
        </w:tabs>
        <w:ind w:firstLine="567"/>
        <w:rPr>
          <w:rFonts w:ascii="Times New Roman" w:hAnsi="Times New Roman"/>
          <w:color w:val="000000"/>
        </w:rPr>
      </w:pPr>
      <w:r w:rsidRPr="00BA7A50">
        <w:rPr>
          <w:rFonts w:ascii="Times New Roman" w:hAnsi="Times New Roman"/>
          <w:color w:val="000000"/>
        </w:rPr>
        <w:t xml:space="preserve">4. </w:t>
      </w:r>
      <w:r w:rsidR="00BC52F9" w:rsidRPr="00BA7A50">
        <w:rPr>
          <w:rFonts w:ascii="Times New Roman" w:hAnsi="Times New Roman"/>
          <w:color w:val="000000"/>
        </w:rPr>
        <w:t xml:space="preserve">О </w:t>
      </w:r>
      <w:r w:rsidR="00732DAD">
        <w:rPr>
          <w:rFonts w:ascii="Times New Roman" w:hAnsi="Times New Roman"/>
          <w:color w:val="000000"/>
        </w:rPr>
        <w:t>распределении прибыли</w:t>
      </w:r>
      <w:r w:rsidR="00BC52F9" w:rsidRPr="00BA7A50">
        <w:rPr>
          <w:rFonts w:ascii="Times New Roman" w:hAnsi="Times New Roman"/>
          <w:color w:val="000000"/>
        </w:rPr>
        <w:t xml:space="preserve"> за 20</w:t>
      </w:r>
      <w:r w:rsidR="00EB2932" w:rsidRPr="00BA7A50">
        <w:rPr>
          <w:rFonts w:ascii="Times New Roman" w:hAnsi="Times New Roman"/>
          <w:color w:val="000000"/>
        </w:rPr>
        <w:t>2</w:t>
      </w:r>
      <w:r w:rsidR="00732DAD">
        <w:rPr>
          <w:rFonts w:ascii="Times New Roman" w:hAnsi="Times New Roman"/>
          <w:color w:val="000000"/>
        </w:rPr>
        <w:t>5</w:t>
      </w:r>
      <w:r w:rsidR="00BC52F9" w:rsidRPr="00BA7A50">
        <w:rPr>
          <w:rFonts w:ascii="Times New Roman" w:hAnsi="Times New Roman"/>
          <w:color w:val="000000"/>
        </w:rPr>
        <w:t xml:space="preserve"> г</w:t>
      </w:r>
      <w:r w:rsidR="00451F08" w:rsidRPr="00BA7A50">
        <w:rPr>
          <w:rFonts w:ascii="Times New Roman" w:hAnsi="Times New Roman"/>
          <w:color w:val="000000"/>
        </w:rPr>
        <w:t>од.</w:t>
      </w:r>
    </w:p>
    <w:p w:rsidR="00BC52F9" w:rsidRPr="00BA7A50" w:rsidRDefault="004255EE" w:rsidP="00BC52F9">
      <w:pPr>
        <w:tabs>
          <w:tab w:val="left" w:pos="851"/>
          <w:tab w:val="left" w:pos="1276"/>
        </w:tabs>
        <w:ind w:firstLine="567"/>
        <w:rPr>
          <w:rFonts w:ascii="Times New Roman" w:hAnsi="Times New Roman"/>
          <w:color w:val="000000"/>
        </w:rPr>
      </w:pPr>
      <w:r w:rsidRPr="00BA7A50">
        <w:rPr>
          <w:rFonts w:ascii="Times New Roman" w:hAnsi="Times New Roman"/>
          <w:color w:val="000000"/>
        </w:rPr>
        <w:t xml:space="preserve">5. </w:t>
      </w:r>
      <w:r w:rsidR="00BC52F9" w:rsidRPr="00BA7A50">
        <w:rPr>
          <w:rFonts w:ascii="Times New Roman" w:hAnsi="Times New Roman"/>
          <w:color w:val="000000"/>
        </w:rPr>
        <w:t>Избрание членов наблюдательного совета Общества.</w:t>
      </w:r>
    </w:p>
    <w:p w:rsidR="00B11713" w:rsidRPr="00BA7A50" w:rsidRDefault="004255EE" w:rsidP="00BC52F9">
      <w:pPr>
        <w:tabs>
          <w:tab w:val="left" w:pos="851"/>
          <w:tab w:val="left" w:pos="1276"/>
        </w:tabs>
        <w:ind w:firstLine="567"/>
        <w:rPr>
          <w:rFonts w:ascii="Times New Roman" w:hAnsi="Times New Roman"/>
          <w:color w:val="000000"/>
        </w:rPr>
      </w:pPr>
      <w:r w:rsidRPr="00BA7A50">
        <w:rPr>
          <w:rFonts w:ascii="Times New Roman" w:hAnsi="Times New Roman"/>
          <w:color w:val="000000"/>
        </w:rPr>
        <w:t xml:space="preserve">6. </w:t>
      </w:r>
      <w:r w:rsidR="00B11713" w:rsidRPr="00BA7A50">
        <w:rPr>
          <w:rFonts w:ascii="Times New Roman" w:hAnsi="Times New Roman"/>
          <w:color w:val="000000"/>
        </w:rPr>
        <w:t>Избрание членов ревизионной комиссии Общества.</w:t>
      </w:r>
    </w:p>
    <w:p w:rsidR="0087052A" w:rsidRPr="00BA7A50" w:rsidRDefault="004255EE" w:rsidP="00B11713">
      <w:pPr>
        <w:ind w:firstLine="567"/>
        <w:jc w:val="both"/>
        <w:rPr>
          <w:rFonts w:ascii="Times New Roman" w:hAnsi="Times New Roman"/>
          <w:color w:val="000000"/>
        </w:rPr>
      </w:pPr>
      <w:r w:rsidRPr="00BA7A50">
        <w:rPr>
          <w:rFonts w:ascii="Times New Roman" w:hAnsi="Times New Roman"/>
          <w:color w:val="000000"/>
        </w:rPr>
        <w:t xml:space="preserve">7. </w:t>
      </w:r>
      <w:r w:rsidR="00B63EE2" w:rsidRPr="00B63EE2">
        <w:rPr>
          <w:rFonts w:ascii="Times New Roman" w:hAnsi="Times New Roman"/>
          <w:color w:val="000000"/>
        </w:rPr>
        <w:t>Об определении норматива исчисления размера вознаграждения членам наблюдательного совета Общества – представителям государства от Брестской области Республики Беларусь</w:t>
      </w:r>
      <w:r w:rsidR="0087052A" w:rsidRPr="00BA7A50">
        <w:rPr>
          <w:rFonts w:ascii="Times New Roman" w:hAnsi="Times New Roman"/>
          <w:color w:val="000000"/>
        </w:rPr>
        <w:t>.</w:t>
      </w:r>
    </w:p>
    <w:p w:rsidR="00CD038D" w:rsidRPr="00BA7A50" w:rsidRDefault="0087052A" w:rsidP="00FE1FBB">
      <w:pPr>
        <w:ind w:firstLine="567"/>
        <w:jc w:val="both"/>
        <w:rPr>
          <w:rFonts w:ascii="Times New Roman" w:hAnsi="Times New Roman"/>
          <w:color w:val="000000"/>
        </w:rPr>
      </w:pPr>
      <w:r w:rsidRPr="00BA7A50">
        <w:rPr>
          <w:rFonts w:ascii="Times New Roman" w:hAnsi="Times New Roman"/>
          <w:color w:val="000000"/>
        </w:rPr>
        <w:t>8</w:t>
      </w:r>
      <w:r w:rsidR="00B11713" w:rsidRPr="00BA7A50">
        <w:rPr>
          <w:rFonts w:ascii="Times New Roman" w:hAnsi="Times New Roman"/>
          <w:color w:val="000000"/>
        </w:rPr>
        <w:t xml:space="preserve">. </w:t>
      </w:r>
      <w:r w:rsidR="00FE1FBB" w:rsidRPr="00BA7A50">
        <w:rPr>
          <w:rFonts w:ascii="Times New Roman" w:hAnsi="Times New Roman"/>
          <w:color w:val="000000"/>
        </w:rPr>
        <w:t>О предоставлении безвозмездной (спонсорской) помощи в 20</w:t>
      </w:r>
      <w:r w:rsidRPr="00BA7A50">
        <w:rPr>
          <w:rFonts w:ascii="Times New Roman" w:hAnsi="Times New Roman"/>
          <w:color w:val="000000"/>
        </w:rPr>
        <w:t>2</w:t>
      </w:r>
      <w:r w:rsidR="00732DAD">
        <w:rPr>
          <w:rFonts w:ascii="Times New Roman" w:hAnsi="Times New Roman"/>
          <w:color w:val="000000"/>
        </w:rPr>
        <w:t>6</w:t>
      </w:r>
      <w:r w:rsidR="00FE1FBB" w:rsidRPr="00BA7A50">
        <w:rPr>
          <w:rFonts w:ascii="Times New Roman" w:hAnsi="Times New Roman"/>
          <w:color w:val="000000"/>
        </w:rPr>
        <w:t xml:space="preserve"> г</w:t>
      </w:r>
      <w:r w:rsidR="00451F08" w:rsidRPr="00BA7A50">
        <w:rPr>
          <w:rFonts w:ascii="Times New Roman" w:hAnsi="Times New Roman"/>
          <w:color w:val="000000"/>
        </w:rPr>
        <w:t>оду.</w:t>
      </w:r>
    </w:p>
    <w:p w:rsidR="005D40EB" w:rsidRDefault="005D40EB" w:rsidP="005D40EB">
      <w:pPr>
        <w:ind w:firstLine="567"/>
        <w:jc w:val="both"/>
        <w:rPr>
          <w:rFonts w:ascii="Times New Roman" w:hAnsi="Times New Roman"/>
          <w:color w:val="000000"/>
        </w:rPr>
      </w:pPr>
      <w:r w:rsidRPr="00BA7A50">
        <w:rPr>
          <w:rFonts w:ascii="Times New Roman" w:hAnsi="Times New Roman"/>
          <w:color w:val="000000"/>
        </w:rPr>
        <w:t xml:space="preserve">Список акционеров для участия в собрании будет составлен по состоянию на </w:t>
      </w:r>
      <w:r w:rsidR="0087052A" w:rsidRPr="003833B7">
        <w:rPr>
          <w:rFonts w:ascii="Times New Roman" w:hAnsi="Times New Roman"/>
          <w:color w:val="000000"/>
        </w:rPr>
        <w:t>01</w:t>
      </w:r>
      <w:r w:rsidRPr="003833B7">
        <w:rPr>
          <w:rFonts w:ascii="Times New Roman" w:hAnsi="Times New Roman"/>
          <w:color w:val="000000"/>
        </w:rPr>
        <w:t xml:space="preserve"> </w:t>
      </w:r>
      <w:r w:rsidR="0087052A" w:rsidRPr="003833B7">
        <w:rPr>
          <w:rFonts w:ascii="Times New Roman" w:hAnsi="Times New Roman"/>
          <w:color w:val="000000"/>
        </w:rPr>
        <w:t>марта</w:t>
      </w:r>
      <w:r w:rsidRPr="00BA7A50">
        <w:rPr>
          <w:rFonts w:ascii="Times New Roman" w:hAnsi="Times New Roman"/>
          <w:color w:val="000000"/>
        </w:rPr>
        <w:t xml:space="preserve"> 20</w:t>
      </w:r>
      <w:r w:rsidR="0087052A" w:rsidRPr="00BA7A50">
        <w:rPr>
          <w:rFonts w:ascii="Times New Roman" w:hAnsi="Times New Roman"/>
          <w:color w:val="000000"/>
        </w:rPr>
        <w:t>2</w:t>
      </w:r>
      <w:r w:rsidR="00732DAD">
        <w:rPr>
          <w:rFonts w:ascii="Times New Roman" w:hAnsi="Times New Roman"/>
          <w:color w:val="000000"/>
        </w:rPr>
        <w:t>6</w:t>
      </w:r>
      <w:r w:rsidRPr="00BA7A50">
        <w:rPr>
          <w:rFonts w:ascii="Times New Roman" w:hAnsi="Times New Roman"/>
          <w:color w:val="000000"/>
        </w:rPr>
        <w:t xml:space="preserve"> г.</w:t>
      </w:r>
    </w:p>
    <w:p w:rsidR="005D40EB" w:rsidRDefault="005D40EB" w:rsidP="005D40EB">
      <w:pPr>
        <w:spacing w:line="120" w:lineRule="exact"/>
        <w:ind w:firstLine="567"/>
        <w:jc w:val="both"/>
        <w:rPr>
          <w:rFonts w:ascii="Times New Roman" w:hAnsi="Times New Roman"/>
          <w:color w:val="000000"/>
        </w:rPr>
      </w:pPr>
    </w:p>
    <w:p w:rsidR="0091389A" w:rsidRDefault="002F6A80" w:rsidP="0091389A">
      <w:pPr>
        <w:ind w:firstLine="567"/>
        <w:jc w:val="both"/>
        <w:rPr>
          <w:rFonts w:ascii="Times New Roman" w:hAnsi="Times New Roman"/>
          <w:color w:val="000000"/>
        </w:rPr>
      </w:pPr>
      <w:r w:rsidRPr="002F6A80">
        <w:rPr>
          <w:rFonts w:ascii="Times New Roman" w:hAnsi="Times New Roman"/>
          <w:color w:val="000000"/>
        </w:rPr>
        <w:t>С информацией (документами), подлежащей предоставлению лицам, имеющим право на участие в собрании акционеров, можно ознакомиться в течение 20 дней до даты проведения собрания акционеров Общества по адресу: г. Брест, ул. Орджоникидзе,</w:t>
      </w:r>
      <w:r w:rsidR="00C2630B">
        <w:rPr>
          <w:rFonts w:ascii="Times New Roman" w:hAnsi="Times New Roman"/>
          <w:color w:val="000000"/>
        </w:rPr>
        <w:t xml:space="preserve"> д.</w:t>
      </w:r>
      <w:r w:rsidRPr="002F6A80">
        <w:rPr>
          <w:rFonts w:ascii="Times New Roman" w:hAnsi="Times New Roman"/>
          <w:color w:val="000000"/>
        </w:rPr>
        <w:t xml:space="preserve"> 22, планово-экономический отдел</w:t>
      </w:r>
      <w:r w:rsidR="00C2630B">
        <w:rPr>
          <w:rFonts w:ascii="Times New Roman" w:hAnsi="Times New Roman"/>
          <w:color w:val="000000"/>
        </w:rPr>
        <w:t>,</w:t>
      </w:r>
      <w:r w:rsidR="00D93BEA">
        <w:rPr>
          <w:rFonts w:ascii="Times New Roman" w:hAnsi="Times New Roman"/>
          <w:color w:val="000000"/>
        </w:rPr>
        <w:t xml:space="preserve"> </w:t>
      </w:r>
      <w:r w:rsidRPr="002F6A80">
        <w:rPr>
          <w:rFonts w:ascii="Times New Roman" w:hAnsi="Times New Roman"/>
          <w:color w:val="000000"/>
        </w:rPr>
        <w:t>с 10 часов 00 минут до 16 часов 00 минут. Контактный телефон: (+375162) 27-63-21.</w:t>
      </w:r>
    </w:p>
    <w:p w:rsidR="002F6A80" w:rsidRPr="008849E2" w:rsidRDefault="002F6A80" w:rsidP="0091389A">
      <w:pPr>
        <w:ind w:firstLine="567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273191" w:rsidRPr="00273191" w:rsidRDefault="00AB7DD0" w:rsidP="00273191">
      <w:pPr>
        <w:ind w:firstLine="567"/>
        <w:jc w:val="both"/>
        <w:rPr>
          <w:rFonts w:ascii="Times New Roman" w:hAnsi="Times New Roman"/>
          <w:color w:val="000000"/>
        </w:rPr>
      </w:pPr>
      <w:r w:rsidRPr="00AB7DD0">
        <w:rPr>
          <w:rFonts w:ascii="Times New Roman" w:hAnsi="Times New Roman"/>
          <w:color w:val="000000"/>
        </w:rPr>
        <w:t xml:space="preserve">Регистрация лиц, имеющих право на участие в годовом общем собрании акционеров Общества, производится при предъявлении ими следующих документов: акционеру Общества – паспорт; представителю акционера – паспорт и доверенность. После регистрации акционерам или их представителям под роспись вручаются бюллетени для голосования. </w:t>
      </w:r>
      <w:r w:rsidR="00273191" w:rsidRPr="00273191">
        <w:rPr>
          <w:rFonts w:ascii="Times New Roman" w:hAnsi="Times New Roman"/>
          <w:color w:val="000000"/>
        </w:rPr>
        <w:t xml:space="preserve">Регистрация производится в день проведения собрания с </w:t>
      </w:r>
      <w:r w:rsidR="00A4736E" w:rsidRPr="003833B7">
        <w:rPr>
          <w:rFonts w:ascii="Times New Roman" w:hAnsi="Times New Roman"/>
          <w:color w:val="000000"/>
        </w:rPr>
        <w:t>09.0</w:t>
      </w:r>
      <w:r w:rsidR="00273191" w:rsidRPr="003833B7">
        <w:rPr>
          <w:rFonts w:ascii="Times New Roman" w:hAnsi="Times New Roman"/>
          <w:color w:val="000000"/>
        </w:rPr>
        <w:t xml:space="preserve">0 до </w:t>
      </w:r>
      <w:r w:rsidR="00A4736E" w:rsidRPr="003833B7">
        <w:rPr>
          <w:rFonts w:ascii="Times New Roman" w:hAnsi="Times New Roman"/>
          <w:color w:val="000000"/>
        </w:rPr>
        <w:t>09</w:t>
      </w:r>
      <w:r w:rsidR="00273191" w:rsidRPr="003833B7">
        <w:rPr>
          <w:rFonts w:ascii="Times New Roman" w:hAnsi="Times New Roman"/>
          <w:color w:val="000000"/>
        </w:rPr>
        <w:t>.</w:t>
      </w:r>
      <w:r w:rsidR="00D93BEA" w:rsidRPr="003833B7">
        <w:rPr>
          <w:rFonts w:ascii="Times New Roman" w:hAnsi="Times New Roman"/>
          <w:color w:val="000000"/>
        </w:rPr>
        <w:t>5</w:t>
      </w:r>
      <w:r w:rsidR="00273191" w:rsidRPr="003833B7">
        <w:rPr>
          <w:rFonts w:ascii="Times New Roman" w:hAnsi="Times New Roman"/>
          <w:color w:val="000000"/>
        </w:rPr>
        <w:t>0</w:t>
      </w:r>
      <w:r w:rsidR="00273191" w:rsidRPr="00273191">
        <w:rPr>
          <w:rFonts w:ascii="Times New Roman" w:hAnsi="Times New Roman"/>
          <w:color w:val="000000"/>
        </w:rPr>
        <w:t xml:space="preserve"> по месту проведения собрания.</w:t>
      </w:r>
      <w:bookmarkStart w:id="0" w:name="_GoBack"/>
      <w:bookmarkEnd w:id="0"/>
    </w:p>
    <w:sectPr w:rsidR="00273191" w:rsidRPr="00273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9A"/>
    <w:rsid w:val="00043827"/>
    <w:rsid w:val="001F116F"/>
    <w:rsid w:val="00263285"/>
    <w:rsid w:val="00273191"/>
    <w:rsid w:val="002F6A80"/>
    <w:rsid w:val="003833B7"/>
    <w:rsid w:val="004255EE"/>
    <w:rsid w:val="00432243"/>
    <w:rsid w:val="0044135B"/>
    <w:rsid w:val="00451F08"/>
    <w:rsid w:val="004B2326"/>
    <w:rsid w:val="004C1821"/>
    <w:rsid w:val="004F49DA"/>
    <w:rsid w:val="005104CB"/>
    <w:rsid w:val="005302F5"/>
    <w:rsid w:val="005432E3"/>
    <w:rsid w:val="005B79B6"/>
    <w:rsid w:val="005D40EB"/>
    <w:rsid w:val="006B1414"/>
    <w:rsid w:val="006E3BA0"/>
    <w:rsid w:val="00716308"/>
    <w:rsid w:val="00720B71"/>
    <w:rsid w:val="00732DAD"/>
    <w:rsid w:val="0075392C"/>
    <w:rsid w:val="007B5E86"/>
    <w:rsid w:val="008308E3"/>
    <w:rsid w:val="008323E4"/>
    <w:rsid w:val="0087052A"/>
    <w:rsid w:val="0089449A"/>
    <w:rsid w:val="0091389A"/>
    <w:rsid w:val="00917F9B"/>
    <w:rsid w:val="00936947"/>
    <w:rsid w:val="009B1F02"/>
    <w:rsid w:val="00A4736E"/>
    <w:rsid w:val="00A53C94"/>
    <w:rsid w:val="00AB7DD0"/>
    <w:rsid w:val="00AC5B2E"/>
    <w:rsid w:val="00B02D17"/>
    <w:rsid w:val="00B11713"/>
    <w:rsid w:val="00B63EE2"/>
    <w:rsid w:val="00B83143"/>
    <w:rsid w:val="00BA7A50"/>
    <w:rsid w:val="00BC52F9"/>
    <w:rsid w:val="00BF4511"/>
    <w:rsid w:val="00C2630B"/>
    <w:rsid w:val="00CB2A57"/>
    <w:rsid w:val="00CB34A1"/>
    <w:rsid w:val="00CD038D"/>
    <w:rsid w:val="00CD2483"/>
    <w:rsid w:val="00CD585B"/>
    <w:rsid w:val="00D316BF"/>
    <w:rsid w:val="00D93BEA"/>
    <w:rsid w:val="00EB2932"/>
    <w:rsid w:val="00EF0B85"/>
    <w:rsid w:val="00F77A2E"/>
    <w:rsid w:val="00F92A8E"/>
    <w:rsid w:val="00FA50E3"/>
    <w:rsid w:val="00FE1FBB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699A9-8632-475D-AD73-E3E16983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9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389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1389A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2A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2A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Потапов Сергей Валентинович</dc:creator>
  <cp:lastModifiedBy>Потапов Сергей Валентинович</cp:lastModifiedBy>
  <cp:revision>2</cp:revision>
  <cp:lastPrinted>2025-02-28T11:06:00Z</cp:lastPrinted>
  <dcterms:created xsi:type="dcterms:W3CDTF">2026-02-16T11:14:00Z</dcterms:created>
  <dcterms:modified xsi:type="dcterms:W3CDTF">2026-02-16T11:14:00Z</dcterms:modified>
</cp:coreProperties>
</file>